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DD" w:rsidRDefault="00FD5BDD">
      <w:pPr>
        <w:pStyle w:val="a3"/>
        <w:outlineLvl w:val="0"/>
      </w:pPr>
      <w:bookmarkStart w:id="0" w:name="_GoBack"/>
      <w:bookmarkEnd w:id="0"/>
    </w:p>
    <w:p w:rsidR="00884CBF" w:rsidRDefault="00884CBF">
      <w:pPr>
        <w:pStyle w:val="a3"/>
        <w:outlineLvl w:val="0"/>
      </w:pPr>
      <w:r>
        <w:t>Інститут археології НАН України</w:t>
      </w:r>
    </w:p>
    <w:p w:rsidR="00884CBF" w:rsidRDefault="00884CBF">
      <w:pPr>
        <w:jc w:val="center"/>
        <w:rPr>
          <w:sz w:val="28"/>
          <w:lang w:val="uk-UA"/>
        </w:rPr>
      </w:pPr>
    </w:p>
    <w:p w:rsidR="00884CBF" w:rsidRDefault="00884CBF">
      <w:pPr>
        <w:jc w:val="center"/>
        <w:outlineLvl w:val="0"/>
        <w:rPr>
          <w:sz w:val="28"/>
          <w:lang w:val="uk-UA"/>
        </w:rPr>
      </w:pPr>
      <w:r>
        <w:rPr>
          <w:sz w:val="28"/>
          <w:lang w:val="uk-UA"/>
        </w:rPr>
        <w:t>Архівна картка автоматизованого обліку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3557"/>
        <w:gridCol w:w="5371"/>
      </w:tblGrid>
      <w:tr w:rsidR="00884CBF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84CBF" w:rsidRDefault="00884CBF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884CBF" w:rsidRDefault="00884CBF">
            <w:pPr>
              <w:pStyle w:val="1"/>
            </w:pPr>
            <w:r>
              <w:t>Архівний номер</w:t>
            </w:r>
          </w:p>
          <w:p w:rsidR="00884CBF" w:rsidRDefault="00884CBF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(дослідником не заповнюється)</w:t>
            </w:r>
          </w:p>
        </w:tc>
        <w:tc>
          <w:tcPr>
            <w:tcW w:w="5351" w:type="dxa"/>
          </w:tcPr>
          <w:p w:rsidR="00884CBF" w:rsidRDefault="00884CBF">
            <w:pPr>
              <w:jc w:val="center"/>
              <w:rPr>
                <w:lang w:val="uk-UA"/>
              </w:rPr>
            </w:pPr>
          </w:p>
        </w:tc>
      </w:tr>
      <w:tr w:rsidR="00884CBF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84CBF" w:rsidRDefault="00884CBF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884CBF" w:rsidRDefault="00884CBF">
            <w:pPr>
              <w:pStyle w:val="1"/>
            </w:pPr>
            <w:r>
              <w:t>Назва звіту</w:t>
            </w:r>
          </w:p>
        </w:tc>
        <w:tc>
          <w:tcPr>
            <w:tcW w:w="5351" w:type="dxa"/>
          </w:tcPr>
          <w:p w:rsidR="00884CBF" w:rsidRDefault="00884CBF">
            <w:pPr>
              <w:jc w:val="both"/>
              <w:rPr>
                <w:sz w:val="28"/>
                <w:lang w:val="uk-UA"/>
              </w:rPr>
            </w:pPr>
          </w:p>
          <w:p w:rsidR="00884CBF" w:rsidRDefault="00884CBF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4818CC" w:rsidRDefault="004818CC" w:rsidP="000D10A4">
            <w:pPr>
              <w:pStyle w:val="1"/>
            </w:pPr>
            <w:r>
              <w:t>Автори звіту</w:t>
            </w:r>
          </w:p>
        </w:tc>
        <w:tc>
          <w:tcPr>
            <w:tcW w:w="5351" w:type="dxa"/>
          </w:tcPr>
          <w:p w:rsidR="004818CC" w:rsidRDefault="004818CC" w:rsidP="000D10A4">
            <w:pPr>
              <w:jc w:val="both"/>
              <w:rPr>
                <w:sz w:val="28"/>
                <w:lang w:val="uk-UA"/>
              </w:rPr>
            </w:pPr>
          </w:p>
          <w:p w:rsidR="004818CC" w:rsidRDefault="004818CC" w:rsidP="000D10A4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4818CC" w:rsidRDefault="004818CC">
            <w:pPr>
              <w:pStyle w:val="1"/>
            </w:pPr>
            <w:r>
              <w:t>Рік розкопок</w:t>
            </w:r>
          </w:p>
        </w:tc>
        <w:tc>
          <w:tcPr>
            <w:tcW w:w="5351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4818CC" w:rsidRDefault="004818CC" w:rsidP="000D10A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Вид археологічних досліджень</w:t>
            </w:r>
          </w:p>
        </w:tc>
        <w:tc>
          <w:tcPr>
            <w:tcW w:w="5351" w:type="dxa"/>
          </w:tcPr>
          <w:p w:rsidR="004818CC" w:rsidRDefault="004818CC" w:rsidP="000D10A4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4818CC" w:rsidRDefault="004818CC">
            <w:pPr>
              <w:pStyle w:val="1"/>
            </w:pPr>
            <w:r>
              <w:t>Область</w:t>
            </w:r>
          </w:p>
        </w:tc>
        <w:tc>
          <w:tcPr>
            <w:tcW w:w="5351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4818CC" w:rsidRDefault="004818CC">
            <w:pPr>
              <w:pStyle w:val="1"/>
            </w:pPr>
            <w:r>
              <w:t>Район</w:t>
            </w:r>
          </w:p>
        </w:tc>
        <w:tc>
          <w:tcPr>
            <w:tcW w:w="5351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4818CC" w:rsidRDefault="004818CC">
            <w:pPr>
              <w:pStyle w:val="1"/>
            </w:pPr>
            <w:r>
              <w:t>Населений пункт</w:t>
            </w:r>
          </w:p>
        </w:tc>
        <w:tc>
          <w:tcPr>
            <w:tcW w:w="5351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450009" w:rsidRDefault="004818CC" w:rsidP="000D10A4">
            <w:pPr>
              <w:pStyle w:val="1"/>
            </w:pPr>
            <w:r>
              <w:t>Топографія</w:t>
            </w:r>
          </w:p>
          <w:p w:rsidR="004818CC" w:rsidRPr="00450009" w:rsidRDefault="00450009" w:rsidP="000D10A4">
            <w:pPr>
              <w:pStyle w:val="1"/>
              <w:rPr>
                <w:sz w:val="16"/>
                <w:szCs w:val="16"/>
              </w:rPr>
            </w:pPr>
            <w:r w:rsidRPr="00450009">
              <w:rPr>
                <w:sz w:val="16"/>
                <w:szCs w:val="16"/>
              </w:rPr>
              <w:t>(Опис та рельєф місцевості (рівнина, височина тощо), вказується басейн і беріг ріки)</w:t>
            </w:r>
          </w:p>
        </w:tc>
        <w:tc>
          <w:tcPr>
            <w:tcW w:w="5351" w:type="dxa"/>
          </w:tcPr>
          <w:p w:rsidR="004818CC" w:rsidRDefault="004818CC" w:rsidP="000D10A4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4818CC" w:rsidRDefault="004818CC">
            <w:pPr>
              <w:pStyle w:val="1"/>
            </w:pPr>
            <w:r>
              <w:t>Тип пам'ятки</w:t>
            </w:r>
          </w:p>
        </w:tc>
        <w:tc>
          <w:tcPr>
            <w:tcW w:w="5351" w:type="dxa"/>
          </w:tcPr>
          <w:p w:rsidR="004818CC" w:rsidRDefault="004818CC" w:rsidP="004818CC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4818CC" w:rsidRDefault="004818CC" w:rsidP="004818CC">
            <w:pPr>
              <w:pStyle w:val="1"/>
            </w:pPr>
            <w:r>
              <w:t>Найменування пам'ятки</w:t>
            </w:r>
          </w:p>
          <w:p w:rsidR="004818CC" w:rsidRDefault="004818CC" w:rsidP="004818CC">
            <w:pPr>
              <w:pStyle w:val="1"/>
            </w:pPr>
            <w:r>
              <w:rPr>
                <w:sz w:val="16"/>
              </w:rPr>
              <w:t>(власне, якщо є)</w:t>
            </w:r>
          </w:p>
        </w:tc>
        <w:tc>
          <w:tcPr>
            <w:tcW w:w="5351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4818CC" w:rsidRDefault="004818CC">
            <w:pPr>
              <w:rPr>
                <w:sz w:val="16"/>
                <w:lang w:val="uk-UA"/>
              </w:rPr>
            </w:pPr>
            <w:r>
              <w:t xml:space="preserve">Культурна </w:t>
            </w:r>
            <w:proofErr w:type="spellStart"/>
            <w:r>
              <w:t>приналежність</w:t>
            </w:r>
            <w:proofErr w:type="spellEnd"/>
          </w:p>
        </w:tc>
        <w:tc>
          <w:tcPr>
            <w:tcW w:w="5351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4818CC" w:rsidRDefault="004818CC">
            <w:pPr>
              <w:pStyle w:val="1"/>
            </w:pPr>
            <w:r>
              <w:t>Хронологія</w:t>
            </w:r>
          </w:p>
        </w:tc>
        <w:tc>
          <w:tcPr>
            <w:tcW w:w="5351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4818CC" w:rsidRDefault="004818CC">
            <w:pPr>
              <w:pStyle w:val="1"/>
            </w:pPr>
            <w:proofErr w:type="spellStart"/>
            <w:r>
              <w:rPr>
                <w:lang w:val="ru-RU"/>
              </w:rPr>
              <w:t>Розміри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пам'ятки</w:t>
            </w:r>
            <w:proofErr w:type="spellEnd"/>
            <w:proofErr w:type="gramEnd"/>
          </w:p>
        </w:tc>
        <w:tc>
          <w:tcPr>
            <w:tcW w:w="5351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4818CC" w:rsidRDefault="004818CC" w:rsidP="000D10A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Стратиграфія</w:t>
            </w:r>
          </w:p>
          <w:p w:rsidR="004818CC" w:rsidRDefault="004818CC" w:rsidP="00450009">
            <w:pPr>
              <w:pStyle w:val="1"/>
            </w:pPr>
            <w:r>
              <w:rPr>
                <w:sz w:val="16"/>
              </w:rPr>
              <w:t>(для поселень</w:t>
            </w:r>
            <w:r w:rsidR="00450009">
              <w:rPr>
                <w:sz w:val="16"/>
              </w:rPr>
              <w:t>, потужність</w:t>
            </w:r>
            <w:r w:rsidR="00450009" w:rsidRPr="00450009">
              <w:rPr>
                <w:sz w:val="16"/>
                <w:szCs w:val="16"/>
              </w:rPr>
              <w:t xml:space="preserve"> культурного шару</w:t>
            </w:r>
            <w:r w:rsidRPr="00450009">
              <w:rPr>
                <w:sz w:val="16"/>
                <w:szCs w:val="16"/>
              </w:rPr>
              <w:t>)</w:t>
            </w:r>
          </w:p>
        </w:tc>
        <w:tc>
          <w:tcPr>
            <w:tcW w:w="5351" w:type="dxa"/>
          </w:tcPr>
          <w:p w:rsidR="004818CC" w:rsidRDefault="004818CC" w:rsidP="000D10A4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AE496D" w:rsidRDefault="00AE496D" w:rsidP="00AE496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Досліджені об‘єкти </w:t>
            </w:r>
          </w:p>
          <w:p w:rsidR="004818CC" w:rsidRDefault="00AE496D" w:rsidP="00AE496D">
            <w:pPr>
              <w:pStyle w:val="1"/>
            </w:pPr>
            <w:r>
              <w:rPr>
                <w:sz w:val="16"/>
              </w:rPr>
              <w:t>(для поселень</w:t>
            </w:r>
            <w:r w:rsidR="00450009">
              <w:rPr>
                <w:sz w:val="16"/>
              </w:rPr>
              <w:t>, кількість та назва об’єктів</w:t>
            </w:r>
            <w:r>
              <w:rPr>
                <w:sz w:val="16"/>
              </w:rPr>
              <w:t>)</w:t>
            </w:r>
          </w:p>
        </w:tc>
        <w:tc>
          <w:tcPr>
            <w:tcW w:w="5351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4818CC" w:rsidRDefault="00AE496D" w:rsidP="004818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Кількість однотипних пам'яток (об‘єктів)</w:t>
            </w:r>
          </w:p>
        </w:tc>
        <w:tc>
          <w:tcPr>
            <w:tcW w:w="5351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4818CC" w:rsidRDefault="00AE496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Кількість поховань</w:t>
            </w:r>
          </w:p>
        </w:tc>
        <w:tc>
          <w:tcPr>
            <w:tcW w:w="5351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4818CC" w:rsidRDefault="00AE496D">
            <w:pPr>
              <w:rPr>
                <w:sz w:val="16"/>
                <w:lang w:val="uk-UA"/>
              </w:rPr>
            </w:pPr>
            <w:r>
              <w:rPr>
                <w:sz w:val="24"/>
                <w:lang w:val="uk-UA"/>
              </w:rPr>
              <w:t>Категорії знахідок</w:t>
            </w:r>
          </w:p>
        </w:tc>
        <w:tc>
          <w:tcPr>
            <w:tcW w:w="5351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4818CC" w:rsidRDefault="004818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Примітки</w:t>
            </w:r>
          </w:p>
        </w:tc>
        <w:tc>
          <w:tcPr>
            <w:tcW w:w="5351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</w:p>
          <w:p w:rsidR="004818CC" w:rsidRDefault="004818CC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3"/>
          </w:tcPr>
          <w:p w:rsidR="004818CC" w:rsidRDefault="004818CC">
            <w:pPr>
              <w:pStyle w:val="2"/>
            </w:pPr>
            <w:r>
              <w:t>Склад звіту</w:t>
            </w: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4818CC" w:rsidRDefault="004818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Мова звіту</w:t>
            </w:r>
          </w:p>
        </w:tc>
        <w:tc>
          <w:tcPr>
            <w:tcW w:w="5351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4818CC" w:rsidRDefault="004818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Кількість сторінок</w:t>
            </w:r>
          </w:p>
        </w:tc>
        <w:tc>
          <w:tcPr>
            <w:tcW w:w="5351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</w:p>
        </w:tc>
        <w:tc>
          <w:tcPr>
            <w:tcW w:w="3544" w:type="dxa"/>
          </w:tcPr>
          <w:p w:rsidR="004818CC" w:rsidRDefault="004818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Кількість ілюстрацій (стор.) </w:t>
            </w:r>
          </w:p>
          <w:p w:rsidR="004818CC" w:rsidRDefault="004818CC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(малюнки і фото)</w:t>
            </w:r>
          </w:p>
        </w:tc>
        <w:tc>
          <w:tcPr>
            <w:tcW w:w="5351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25.</w:t>
            </w:r>
          </w:p>
        </w:tc>
        <w:tc>
          <w:tcPr>
            <w:tcW w:w="3544" w:type="dxa"/>
          </w:tcPr>
          <w:p w:rsidR="004818CC" w:rsidRDefault="004818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Кількість креслень</w:t>
            </w:r>
          </w:p>
          <w:p w:rsidR="004818CC" w:rsidRDefault="004818CC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(польових)</w:t>
            </w:r>
          </w:p>
        </w:tc>
        <w:tc>
          <w:tcPr>
            <w:tcW w:w="5351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26.</w:t>
            </w:r>
          </w:p>
        </w:tc>
        <w:tc>
          <w:tcPr>
            <w:tcW w:w="3544" w:type="dxa"/>
          </w:tcPr>
          <w:p w:rsidR="004818CC" w:rsidRDefault="004818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Кількість щоденників</w:t>
            </w:r>
          </w:p>
        </w:tc>
        <w:tc>
          <w:tcPr>
            <w:tcW w:w="5351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27.</w:t>
            </w:r>
          </w:p>
        </w:tc>
        <w:tc>
          <w:tcPr>
            <w:tcW w:w="3544" w:type="dxa"/>
          </w:tcPr>
          <w:p w:rsidR="004818CC" w:rsidRDefault="004818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Кількість інвентарних книг</w:t>
            </w:r>
          </w:p>
        </w:tc>
        <w:tc>
          <w:tcPr>
            <w:tcW w:w="5351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</w:p>
        </w:tc>
      </w:tr>
      <w:tr w:rsidR="004818CC" w:rsidTr="0045000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28.</w:t>
            </w:r>
          </w:p>
        </w:tc>
        <w:tc>
          <w:tcPr>
            <w:tcW w:w="3544" w:type="dxa"/>
          </w:tcPr>
          <w:p w:rsidR="004818CC" w:rsidRDefault="004818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Додаток до звіту</w:t>
            </w:r>
          </w:p>
          <w:p w:rsidR="004818CC" w:rsidRDefault="004818CC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(палеоантропологія, палеоботаніка, палеозоологія тощо)</w:t>
            </w:r>
          </w:p>
        </w:tc>
        <w:tc>
          <w:tcPr>
            <w:tcW w:w="5351" w:type="dxa"/>
          </w:tcPr>
          <w:p w:rsidR="004818CC" w:rsidRDefault="004818CC">
            <w:pPr>
              <w:jc w:val="both"/>
              <w:rPr>
                <w:sz w:val="28"/>
                <w:lang w:val="uk-UA"/>
              </w:rPr>
            </w:pPr>
          </w:p>
        </w:tc>
      </w:tr>
    </w:tbl>
    <w:p w:rsidR="00884CBF" w:rsidRPr="00450009" w:rsidRDefault="00884CBF">
      <w:pPr>
        <w:jc w:val="both"/>
      </w:pPr>
    </w:p>
    <w:sectPr w:rsidR="00884CBF" w:rsidRPr="00450009">
      <w:pgSz w:w="11906" w:h="16838"/>
      <w:pgMar w:top="851" w:right="851" w:bottom="90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09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B4"/>
    <w:rsid w:val="000D10A4"/>
    <w:rsid w:val="002B5A7A"/>
    <w:rsid w:val="00450009"/>
    <w:rsid w:val="004818CC"/>
    <w:rsid w:val="005C2E38"/>
    <w:rsid w:val="008818B5"/>
    <w:rsid w:val="00884CBF"/>
    <w:rsid w:val="00AE496D"/>
    <w:rsid w:val="00B07179"/>
    <w:rsid w:val="00D24831"/>
    <w:rsid w:val="00D317E7"/>
    <w:rsid w:val="00DF20EF"/>
    <w:rsid w:val="00DF58B4"/>
    <w:rsid w:val="00F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  <w:lang w:val="uk-UA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2B5A7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5BDD"/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  <w:lang w:val="uk-UA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2B5A7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5BDD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Інститут археології НАН України</vt:lpstr>
      <vt:lpstr>Інститут археології НАН України</vt:lpstr>
    </vt:vector>
  </TitlesOfParts>
  <Company>IA NANU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археології НАН України</dc:title>
  <dc:creator>El_red</dc:creator>
  <dc:description>Translated By Plaj</dc:description>
  <cp:lastModifiedBy>PC</cp:lastModifiedBy>
  <cp:revision>2</cp:revision>
  <cp:lastPrinted>2009-10-28T13:01:00Z</cp:lastPrinted>
  <dcterms:created xsi:type="dcterms:W3CDTF">2020-02-26T15:20:00Z</dcterms:created>
  <dcterms:modified xsi:type="dcterms:W3CDTF">2020-02-26T15:20:00Z</dcterms:modified>
</cp:coreProperties>
</file>